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38" w:rsidRPr="00AC2BFB" w:rsidRDefault="00426E60" w:rsidP="00AC2BFB">
      <w:pPr>
        <w:spacing w:after="0"/>
        <w:jc w:val="center"/>
        <w:rPr>
          <w:rFonts w:ascii="Arial" w:hAnsi="Arial" w:cs="Arial"/>
          <w:b/>
          <w:sz w:val="28"/>
          <w:szCs w:val="28"/>
        </w:rPr>
      </w:pPr>
      <w:r w:rsidRPr="00AC2BFB">
        <w:rPr>
          <w:rFonts w:ascii="Arial" w:hAnsi="Arial" w:cs="Arial"/>
          <w:b/>
          <w:sz w:val="28"/>
          <w:szCs w:val="28"/>
        </w:rPr>
        <w:t>Datenschutzerklärung</w:t>
      </w:r>
    </w:p>
    <w:p w:rsidR="00AC2BFB" w:rsidRPr="00AC2BFB" w:rsidRDefault="00AC2BFB" w:rsidP="00AC2BFB">
      <w:pPr>
        <w:spacing w:after="0"/>
        <w:jc w:val="center"/>
        <w:rPr>
          <w:rFonts w:ascii="Arial" w:hAnsi="Arial" w:cs="Arial"/>
          <w:b/>
        </w:rPr>
      </w:pPr>
    </w:p>
    <w:p w:rsidR="00027C37" w:rsidRPr="00AC2BFB" w:rsidRDefault="00027C37" w:rsidP="00AC2BFB">
      <w:pPr>
        <w:pStyle w:val="berschrift4"/>
        <w:spacing w:before="0" w:beforeAutospacing="0" w:after="0" w:afterAutospacing="0"/>
        <w:rPr>
          <w:rFonts w:ascii="Arial" w:hAnsi="Arial" w:cs="Arial"/>
        </w:rPr>
      </w:pPr>
      <w:r w:rsidRPr="00AC2BFB">
        <w:rPr>
          <w:rFonts w:ascii="Arial" w:hAnsi="Arial" w:cs="Arial"/>
        </w:rPr>
        <w:t>Grundlegendes</w:t>
      </w:r>
    </w:p>
    <w:p w:rsidR="00AC2BFB" w:rsidRPr="00AC2BFB" w:rsidRDefault="00AC2BFB" w:rsidP="00AC2BFB">
      <w:pPr>
        <w:pStyle w:val="berschrift4"/>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Datenschutzerklärung soll die Nutzer dieser Website über die Art, den Umfang und den Zweck der Erhebung und Verwendung personenbezogener Daten durch den Websitebetreiber </w:t>
      </w:r>
      <w:r w:rsidR="00790E0B">
        <w:rPr>
          <w:rFonts w:ascii="Arial" w:hAnsi="Arial" w:cs="Arial"/>
          <w:sz w:val="22"/>
          <w:szCs w:val="22"/>
        </w:rPr>
        <w:t>Rieger Übersetzungen</w:t>
      </w:r>
      <w:r w:rsidRPr="00AC2BFB">
        <w:rPr>
          <w:rFonts w:ascii="Arial" w:hAnsi="Arial" w:cs="Arial"/>
          <w:sz w:val="22"/>
          <w:szCs w:val="22"/>
        </w:rPr>
        <w:t xml:space="preserve"> informieren.</w:t>
      </w:r>
    </w:p>
    <w:p w:rsidR="00AC2BFB" w:rsidRPr="00AC2BFB" w:rsidRDefault="00AC2BFB"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nimmt Ihren Datenschutz sehr ernst und behandelt Ihre personenbezogenen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Definitionen der verwendeten Begriffe (z.B. “personenbezogene Daten” oder “Verarbeitung”) finden Sie in Art. 4 DSGVO.</w:t>
      </w:r>
    </w:p>
    <w:p w:rsidR="00AC2BFB" w:rsidRPr="00AC2BFB" w:rsidRDefault="00AC2BFB"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berschrift4"/>
        <w:spacing w:before="0" w:beforeAutospacing="0" w:after="0" w:afterAutospacing="0"/>
        <w:rPr>
          <w:rFonts w:ascii="Arial" w:hAnsi="Arial" w:cs="Arial"/>
        </w:rPr>
      </w:pPr>
      <w:r w:rsidRPr="00AC2BFB">
        <w:rPr>
          <w:rFonts w:ascii="Arial" w:hAnsi="Arial" w:cs="Arial"/>
        </w:rPr>
        <w:t>Zugriffsdaten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Wir, der Websitebetreiber bzw. Seitenprovider, erheben aufgrund unseres berechtigten Interesses (s. Art. 6 Abs. 1 lit. f. DSGVO) Daten über Zugriffe auf die Website und speichern diese als „Server-Logfiles“ auf dem Server der Website ab. Folgende Daten werden so protokolliert:</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Besuchte Website</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Uhrzeit zum Zeitpunkt des Zugriffes</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Menge der gesendeten Daten in Byte</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Quelle/Verweis, von welchem Sie auf die Seite gelangten</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Verwendeter Browser</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Verwendetes Betriebssystem</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 IP-Adresse</w:t>
      </w:r>
    </w:p>
    <w:p w:rsidR="00027C37" w:rsidRPr="00AC2BFB" w:rsidRDefault="00027C37" w:rsidP="00AC2BFB">
      <w:pPr>
        <w:pStyle w:val="StandardWeb"/>
        <w:spacing w:before="0" w:beforeAutospacing="0" w:after="0" w:afterAutospacing="0"/>
        <w:textAlignment w:val="baseline"/>
        <w:rPr>
          <w:rFonts w:ascii="Arial" w:hAnsi="Arial" w:cs="Arial"/>
          <w:sz w:val="22"/>
          <w:szCs w:val="22"/>
        </w:rPr>
      </w:pPr>
    </w:p>
    <w:p w:rsidR="00027C37"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Die Server-Logfiles werden für maximal 7 Tage gespeichert und anschließend gelöscht. Die Speicherung der Daten erfolgt aus Sicherheitsgründen, um z. B. Missbrauchsfälle aufklären zu können. Müssen Daten aus Beweisgründen aufgehoben werden, sind sie solange von der Löschung ausgenommen bis der Vorfall endgültig geklärt ist.</w:t>
      </w:r>
    </w:p>
    <w:p w:rsidR="00AC2BFB" w:rsidRPr="00AC2BFB" w:rsidRDefault="00AC2BFB" w:rsidP="00AC2BFB">
      <w:pPr>
        <w:pStyle w:val="StandardWeb"/>
        <w:spacing w:before="0" w:beforeAutospacing="0" w:after="0" w:afterAutospacing="0"/>
        <w:rPr>
          <w:rFonts w:ascii="Arial" w:hAnsi="Arial" w:cs="Arial"/>
          <w:sz w:val="22"/>
          <w:szCs w:val="22"/>
        </w:rPr>
      </w:pPr>
    </w:p>
    <w:p w:rsidR="00027C37" w:rsidRPr="00870318" w:rsidRDefault="00027C37" w:rsidP="00AC2BFB">
      <w:pPr>
        <w:pStyle w:val="StandardWeb"/>
        <w:spacing w:before="0" w:beforeAutospacing="0" w:after="0" w:afterAutospacing="0"/>
        <w:rPr>
          <w:rFonts w:ascii="Arial" w:hAnsi="Arial" w:cs="Arial"/>
          <w:b/>
          <w:sz w:val="22"/>
          <w:szCs w:val="22"/>
        </w:rPr>
      </w:pPr>
      <w:r w:rsidRPr="00870318">
        <w:rPr>
          <w:rFonts w:ascii="Arial" w:hAnsi="Arial" w:cs="Arial"/>
          <w:b/>
          <w:sz w:val="22"/>
          <w:szCs w:val="22"/>
        </w:rPr>
        <w:t>Erfassung und Verarbeitung personenbezogener 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erhebt, nutzt und gibt Ihre personenbezogenen Daten nur dann weiter, wenn dies im gesetzlichen Rahmen erlaubt ist oder Sie in die Datenerhebung einwilligen.</w:t>
      </w: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Als personenbezogene Daten gelten sämtliche Informationen, welche dazu dienen, Ihre Person zu bestimmen und welche zu Ihnen zurückverfolgt werden können – also beispielsweise Ihr Name, Ihre E-Mail-Adresse und Telefonnummer.</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70318"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 </w:t>
      </w:r>
      <w:r w:rsidR="00870318" w:rsidRPr="00870318">
        <w:rPr>
          <w:rStyle w:val="content"/>
          <w:rFonts w:ascii="Arial" w:hAnsi="Arial" w:cs="Arial"/>
          <w:sz w:val="22"/>
        </w:rPr>
        <w:t>Die IP Adresse wird nach 24 Stunden anonymisiert; dazu wird das letzte Oktett genullt</w:t>
      </w:r>
      <w:r w:rsidR="00870318" w:rsidRPr="00870318">
        <w:rPr>
          <w:rStyle w:val="content"/>
          <w:rFonts w:ascii="Arial" w:hAnsi="Arial" w:cs="Arial"/>
        </w:rPr>
        <w:t>.</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b/>
        </w:rPr>
      </w:pPr>
      <w:r w:rsidRPr="00AC2BFB">
        <w:rPr>
          <w:rFonts w:ascii="Arial" w:hAnsi="Arial" w:cs="Arial"/>
          <w:b/>
        </w:rPr>
        <w:lastRenderedPageBreak/>
        <w:t>Umgang mit Kontaktdaten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b/>
        </w:rPr>
      </w:pPr>
      <w:r w:rsidRPr="00AC2BFB">
        <w:rPr>
          <w:rFonts w:ascii="Arial" w:hAnsi="Arial" w:cs="Arial"/>
          <w:b/>
        </w:rPr>
        <w:t>Umgang mit Kommentaren und Beiträgen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Hinterlassen Sie auf dieser Website einen Beitrag oder Kommentar, wird Ihre IP-Adresse gespeichert. Dies erfolgt aufgrund unserer berechtigten Interessen im Sinne des Art. 6 Abs. 1 lit. f. DSGVO und dient der Sicherheit von uns als Websitebetreiber: Denn sollte Ihr Kommentar gegen geltendes Recht verstoßen, können wir dafür belangt werden, weshalb wir ein Interesse an der Identität des Kommentar- bzw. Beitragsautors haben.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b/>
        </w:rPr>
      </w:pPr>
      <w:r w:rsidRPr="00AC2BFB">
        <w:rPr>
          <w:rFonts w:ascii="Arial" w:hAnsi="Arial" w:cs="Arial"/>
          <w:b/>
        </w:rPr>
        <w:t>Rechte des Nutzers</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Datenportabilität geltend machen. Sollten Sie annehmen, dass Ihre Daten unrechtmäßig verarbeitet wurden, können Sie eine Beschwerde bei der zuständigen Aufsichtsbehörde einreichen.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b/>
          <w:sz w:val="22"/>
          <w:szCs w:val="22"/>
        </w:rPr>
      </w:pPr>
      <w:r w:rsidRPr="00AC2BFB">
        <w:rPr>
          <w:rFonts w:ascii="Arial" w:hAnsi="Arial" w:cs="Arial"/>
          <w:b/>
          <w:sz w:val="22"/>
          <w:szCs w:val="22"/>
        </w:rPr>
        <w:t>Löschung von 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AC2BFB" w:rsidRDefault="00AC2BFB" w:rsidP="00AC2BFB">
      <w:pPr>
        <w:pStyle w:val="berschrift4"/>
        <w:spacing w:before="0" w:beforeAutospacing="0" w:after="0" w:afterAutospacing="0"/>
        <w:rPr>
          <w:rFonts w:ascii="Arial" w:hAnsi="Arial" w:cs="Arial"/>
          <w:sz w:val="22"/>
          <w:szCs w:val="22"/>
        </w:rPr>
      </w:pPr>
    </w:p>
    <w:p w:rsidR="00027C37" w:rsidRPr="00AC2BFB" w:rsidRDefault="00027C37" w:rsidP="00AC2BFB">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CC338E" w:rsidRDefault="00CC338E"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bookmarkStart w:id="0" w:name="_GoBack"/>
      <w:bookmarkEnd w:id="0"/>
      <w:r w:rsidRPr="00AC2BFB">
        <w:rPr>
          <w:rFonts w:ascii="Arial" w:hAnsi="Arial" w:cs="Arial"/>
          <w:sz w:val="22"/>
          <w:szCs w:val="22"/>
        </w:rPr>
        <w:t xml:space="preserve">Nutzer dieser Webseite können von ihrem Widerspruchsrecht Gebrauch machen und der Verarbeitung ihrer personenbezogenen Daten zu jeder Zeit widersprechen. </w:t>
      </w:r>
    </w:p>
    <w:p w:rsidR="00027C37" w:rsidRPr="00AC2BFB" w:rsidRDefault="00027C37" w:rsidP="00AC2BFB">
      <w:pPr>
        <w:spacing w:after="0"/>
        <w:rPr>
          <w:rFonts w:ascii="Arial" w:hAnsi="Arial" w:cs="Arial"/>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[E-Mail-Adresse einfügen]</w:t>
      </w:r>
    </w:p>
    <w:sectPr w:rsidR="00027C37" w:rsidRPr="00AC2BFB">
      <w:headerReference w:type="even"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F8" w:rsidRDefault="00DE70F8" w:rsidP="002F2F11">
      <w:pPr>
        <w:spacing w:after="0" w:line="240" w:lineRule="auto"/>
      </w:pPr>
      <w:r>
        <w:separator/>
      </w:r>
    </w:p>
  </w:endnote>
  <w:endnote w:type="continuationSeparator" w:id="0">
    <w:p w:rsidR="00DE70F8" w:rsidRDefault="00DE70F8" w:rsidP="002F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A" w:rsidRDefault="0091467A" w:rsidP="002F2F11">
    <w:pPr>
      <w:pStyle w:val="Fuzeile"/>
      <w:jc w:val="center"/>
    </w:pPr>
  </w:p>
  <w:p w:rsidR="002F2F11" w:rsidRDefault="002F2F11" w:rsidP="0091467A">
    <w:pPr>
      <w:pStyle w:val="Fuzeile"/>
      <w:jc w:val="right"/>
    </w:pPr>
    <w:r>
      <w:t xml:space="preserve">Muster von </w:t>
    </w:r>
    <w:hyperlink r:id="rId1" w:history="1">
      <w:r w:rsidRPr="002F2F11">
        <w:rPr>
          <w:rStyle w:val="Hyperlink"/>
        </w:rPr>
        <w:t>datenschutz.org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F8" w:rsidRDefault="00DE70F8" w:rsidP="002F2F11">
      <w:pPr>
        <w:spacing w:after="0" w:line="240" w:lineRule="auto"/>
      </w:pPr>
      <w:r>
        <w:separator/>
      </w:r>
    </w:p>
  </w:footnote>
  <w:footnote w:type="continuationSeparator" w:id="0">
    <w:p w:rsidR="00DE70F8" w:rsidRDefault="00DE70F8" w:rsidP="002F2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2F2F1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8" o:spid="_x0000_s2050" type="#_x0000_t136" style="position:absolute;margin-left:0;margin-top:0;width:479.65pt;height:159.85pt;rotation:315;z-index:-251658752;mso-position-horizontal:center;mso-position-horizontal-relative:margin;mso-position-vertical:center;mso-position-vertical-relative:margin" o:allowincell="f" fillcolor="#4863c2" stroked="f">
          <v:fill opacity=".5"/>
          <v:textpath style="font-family:&quot;arial&quot;;font-size:1pt" string="Vorl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2F2F1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7" o:spid="_x0000_s2049" type="#_x0000_t136" style="position:absolute;margin-left:0;margin-top:0;width:479.65pt;height:159.85pt;rotation:315;z-index:-251659776;mso-position-horizontal:center;mso-position-horizontal-relative:margin;mso-position-vertical:center;mso-position-vertical-relative:margin" o:allowincell="f" fillcolor="#4863c2" stroked="f">
          <v:fill opacity=".5"/>
          <v:textpath style="font-family:&quot;arial&quot;;font-size:1pt" string="Vorl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068"/>
    <w:multiLevelType w:val="multilevel"/>
    <w:tmpl w:val="E35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E5C3E"/>
    <w:multiLevelType w:val="multilevel"/>
    <w:tmpl w:val="E706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00DF2"/>
    <w:multiLevelType w:val="hybridMultilevel"/>
    <w:tmpl w:val="38C8C59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
    <w:nsid w:val="0BEC1644"/>
    <w:multiLevelType w:val="multilevel"/>
    <w:tmpl w:val="E9F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42154"/>
    <w:multiLevelType w:val="multilevel"/>
    <w:tmpl w:val="90F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21002"/>
    <w:multiLevelType w:val="hybridMultilevel"/>
    <w:tmpl w:val="B99C485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nsid w:val="219762B7"/>
    <w:multiLevelType w:val="hybridMultilevel"/>
    <w:tmpl w:val="B164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FB4D3F"/>
    <w:multiLevelType w:val="hybridMultilevel"/>
    <w:tmpl w:val="5EA69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162155"/>
    <w:multiLevelType w:val="multilevel"/>
    <w:tmpl w:val="FDFE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231E0"/>
    <w:multiLevelType w:val="multilevel"/>
    <w:tmpl w:val="138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C1B47"/>
    <w:multiLevelType w:val="hybridMultilevel"/>
    <w:tmpl w:val="5FBAC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96D2790"/>
    <w:multiLevelType w:val="hybridMultilevel"/>
    <w:tmpl w:val="F7F06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216FDE"/>
    <w:multiLevelType w:val="hybridMultilevel"/>
    <w:tmpl w:val="BFA6F84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9"/>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1"/>
  </w:num>
  <w:num w:numId="5">
    <w:abstractNumId w:val="0"/>
  </w:num>
  <w:num w:numId="6">
    <w:abstractNumId w:val="8"/>
  </w:num>
  <w:num w:numId="7">
    <w:abstractNumId w:val="11"/>
  </w:num>
  <w:num w:numId="8">
    <w:abstractNumId w:val="2"/>
  </w:num>
  <w:num w:numId="9">
    <w:abstractNumId w:val="12"/>
  </w:num>
  <w:num w:numId="10">
    <w:abstractNumId w:val="7"/>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60"/>
    <w:rsid w:val="00012604"/>
    <w:rsid w:val="00027C37"/>
    <w:rsid w:val="00096E02"/>
    <w:rsid w:val="001441DF"/>
    <w:rsid w:val="002F2F11"/>
    <w:rsid w:val="003373BB"/>
    <w:rsid w:val="00383CC3"/>
    <w:rsid w:val="003D0F57"/>
    <w:rsid w:val="003E407F"/>
    <w:rsid w:val="00426E60"/>
    <w:rsid w:val="0047799E"/>
    <w:rsid w:val="00485D38"/>
    <w:rsid w:val="0051289A"/>
    <w:rsid w:val="005A001C"/>
    <w:rsid w:val="006A171D"/>
    <w:rsid w:val="00723B9A"/>
    <w:rsid w:val="00790E0B"/>
    <w:rsid w:val="007B7A11"/>
    <w:rsid w:val="007C610F"/>
    <w:rsid w:val="00870318"/>
    <w:rsid w:val="0091467A"/>
    <w:rsid w:val="0095527C"/>
    <w:rsid w:val="00A44607"/>
    <w:rsid w:val="00A96118"/>
    <w:rsid w:val="00AC2BFB"/>
    <w:rsid w:val="00B0427E"/>
    <w:rsid w:val="00B73232"/>
    <w:rsid w:val="00BE52EA"/>
    <w:rsid w:val="00CC338E"/>
    <w:rsid w:val="00D05E95"/>
    <w:rsid w:val="00DC3F1B"/>
    <w:rsid w:val="00DE70F8"/>
    <w:rsid w:val="00E35340"/>
    <w:rsid w:val="00E80794"/>
    <w:rsid w:val="00F0269C"/>
    <w:rsid w:val="00F61758"/>
    <w:rsid w:val="00FB3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4">
    <w:name w:val="heading 4"/>
    <w:basedOn w:val="Standard"/>
    <w:link w:val="berschrift4Zchn"/>
    <w:uiPriority w:val="9"/>
    <w:qFormat/>
    <w:rsid w:val="00426E60"/>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426E60"/>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26E6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426E60"/>
  </w:style>
  <w:style w:type="character" w:styleId="Hyperlink">
    <w:name w:val="Hyperlink"/>
    <w:aliases w:val="Hyperlink Datenschutz"/>
    <w:uiPriority w:val="99"/>
    <w:unhideWhenUsed/>
    <w:qFormat/>
    <w:rsid w:val="0047799E"/>
    <w:rPr>
      <w:color w:val="4863C2"/>
      <w:u w:val="single"/>
    </w:rPr>
  </w:style>
  <w:style w:type="table" w:styleId="Tabellenraster">
    <w:name w:val="Table Grid"/>
    <w:basedOn w:val="NormaleTabelle"/>
    <w:uiPriority w:val="59"/>
    <w:rsid w:val="0042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426E60"/>
    <w:rPr>
      <w:b/>
      <w:bCs/>
    </w:rPr>
  </w:style>
  <w:style w:type="paragraph" w:styleId="Kopfzeile">
    <w:name w:val="header"/>
    <w:basedOn w:val="Standard"/>
    <w:link w:val="KopfzeileZchn"/>
    <w:uiPriority w:val="99"/>
    <w:unhideWhenUsed/>
    <w:rsid w:val="002F2F11"/>
    <w:pPr>
      <w:tabs>
        <w:tab w:val="center" w:pos="4536"/>
        <w:tab w:val="right" w:pos="9072"/>
      </w:tabs>
    </w:pPr>
  </w:style>
  <w:style w:type="character" w:customStyle="1" w:styleId="KopfzeileZchn">
    <w:name w:val="Kopfzeile Zchn"/>
    <w:link w:val="Kopfzeile"/>
    <w:uiPriority w:val="99"/>
    <w:rsid w:val="002F2F11"/>
    <w:rPr>
      <w:sz w:val="22"/>
      <w:szCs w:val="22"/>
      <w:lang w:eastAsia="en-US"/>
    </w:rPr>
  </w:style>
  <w:style w:type="paragraph" w:styleId="Fuzeile">
    <w:name w:val="footer"/>
    <w:basedOn w:val="Standard"/>
    <w:link w:val="FuzeileZchn"/>
    <w:uiPriority w:val="99"/>
    <w:unhideWhenUsed/>
    <w:rsid w:val="002F2F11"/>
    <w:pPr>
      <w:tabs>
        <w:tab w:val="center" w:pos="4536"/>
        <w:tab w:val="right" w:pos="9072"/>
      </w:tabs>
    </w:pPr>
  </w:style>
  <w:style w:type="character" w:customStyle="1" w:styleId="FuzeileZchn">
    <w:name w:val="Fußzeile Zchn"/>
    <w:link w:val="Fuzeile"/>
    <w:uiPriority w:val="99"/>
    <w:rsid w:val="002F2F11"/>
    <w:rPr>
      <w:sz w:val="22"/>
      <w:szCs w:val="22"/>
      <w:lang w:eastAsia="en-US"/>
    </w:rPr>
  </w:style>
  <w:style w:type="character" w:customStyle="1" w:styleId="content">
    <w:name w:val="content"/>
    <w:basedOn w:val="Absatz-Standardschriftart"/>
    <w:rsid w:val="00870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4">
    <w:name w:val="heading 4"/>
    <w:basedOn w:val="Standard"/>
    <w:link w:val="berschrift4Zchn"/>
    <w:uiPriority w:val="9"/>
    <w:qFormat/>
    <w:rsid w:val="00426E60"/>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426E60"/>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26E6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426E60"/>
  </w:style>
  <w:style w:type="character" w:styleId="Hyperlink">
    <w:name w:val="Hyperlink"/>
    <w:aliases w:val="Hyperlink Datenschutz"/>
    <w:uiPriority w:val="99"/>
    <w:unhideWhenUsed/>
    <w:qFormat/>
    <w:rsid w:val="0047799E"/>
    <w:rPr>
      <w:color w:val="4863C2"/>
      <w:u w:val="single"/>
    </w:rPr>
  </w:style>
  <w:style w:type="table" w:styleId="Tabellenraster">
    <w:name w:val="Table Grid"/>
    <w:basedOn w:val="NormaleTabelle"/>
    <w:uiPriority w:val="59"/>
    <w:rsid w:val="0042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426E60"/>
    <w:rPr>
      <w:b/>
      <w:bCs/>
    </w:rPr>
  </w:style>
  <w:style w:type="paragraph" w:styleId="Kopfzeile">
    <w:name w:val="header"/>
    <w:basedOn w:val="Standard"/>
    <w:link w:val="KopfzeileZchn"/>
    <w:uiPriority w:val="99"/>
    <w:unhideWhenUsed/>
    <w:rsid w:val="002F2F11"/>
    <w:pPr>
      <w:tabs>
        <w:tab w:val="center" w:pos="4536"/>
        <w:tab w:val="right" w:pos="9072"/>
      </w:tabs>
    </w:pPr>
  </w:style>
  <w:style w:type="character" w:customStyle="1" w:styleId="KopfzeileZchn">
    <w:name w:val="Kopfzeile Zchn"/>
    <w:link w:val="Kopfzeile"/>
    <w:uiPriority w:val="99"/>
    <w:rsid w:val="002F2F11"/>
    <w:rPr>
      <w:sz w:val="22"/>
      <w:szCs w:val="22"/>
      <w:lang w:eastAsia="en-US"/>
    </w:rPr>
  </w:style>
  <w:style w:type="paragraph" w:styleId="Fuzeile">
    <w:name w:val="footer"/>
    <w:basedOn w:val="Standard"/>
    <w:link w:val="FuzeileZchn"/>
    <w:uiPriority w:val="99"/>
    <w:unhideWhenUsed/>
    <w:rsid w:val="002F2F11"/>
    <w:pPr>
      <w:tabs>
        <w:tab w:val="center" w:pos="4536"/>
        <w:tab w:val="right" w:pos="9072"/>
      </w:tabs>
    </w:pPr>
  </w:style>
  <w:style w:type="character" w:customStyle="1" w:styleId="FuzeileZchn">
    <w:name w:val="Fußzeile Zchn"/>
    <w:link w:val="Fuzeile"/>
    <w:uiPriority w:val="99"/>
    <w:rsid w:val="002F2F11"/>
    <w:rPr>
      <w:sz w:val="22"/>
      <w:szCs w:val="22"/>
      <w:lang w:eastAsia="en-US"/>
    </w:rPr>
  </w:style>
  <w:style w:type="character" w:customStyle="1" w:styleId="content">
    <w:name w:val="content"/>
    <w:basedOn w:val="Absatz-Standardschriftart"/>
    <w:rsid w:val="0087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784">
      <w:bodyDiv w:val="1"/>
      <w:marLeft w:val="0"/>
      <w:marRight w:val="0"/>
      <w:marTop w:val="0"/>
      <w:marBottom w:val="0"/>
      <w:divBdr>
        <w:top w:val="none" w:sz="0" w:space="0" w:color="auto"/>
        <w:left w:val="none" w:sz="0" w:space="0" w:color="auto"/>
        <w:bottom w:val="none" w:sz="0" w:space="0" w:color="auto"/>
        <w:right w:val="none" w:sz="0" w:space="0" w:color="auto"/>
      </w:divBdr>
    </w:div>
    <w:div w:id="88235126">
      <w:bodyDiv w:val="1"/>
      <w:marLeft w:val="0"/>
      <w:marRight w:val="0"/>
      <w:marTop w:val="0"/>
      <w:marBottom w:val="0"/>
      <w:divBdr>
        <w:top w:val="none" w:sz="0" w:space="0" w:color="auto"/>
        <w:left w:val="none" w:sz="0" w:space="0" w:color="auto"/>
        <w:bottom w:val="none" w:sz="0" w:space="0" w:color="auto"/>
        <w:right w:val="none" w:sz="0" w:space="0" w:color="auto"/>
      </w:divBdr>
    </w:div>
    <w:div w:id="168300840">
      <w:bodyDiv w:val="1"/>
      <w:marLeft w:val="0"/>
      <w:marRight w:val="0"/>
      <w:marTop w:val="0"/>
      <w:marBottom w:val="0"/>
      <w:divBdr>
        <w:top w:val="none" w:sz="0" w:space="0" w:color="auto"/>
        <w:left w:val="none" w:sz="0" w:space="0" w:color="auto"/>
        <w:bottom w:val="none" w:sz="0" w:space="0" w:color="auto"/>
        <w:right w:val="none" w:sz="0" w:space="0" w:color="auto"/>
      </w:divBdr>
    </w:div>
    <w:div w:id="189227357">
      <w:bodyDiv w:val="1"/>
      <w:marLeft w:val="0"/>
      <w:marRight w:val="0"/>
      <w:marTop w:val="0"/>
      <w:marBottom w:val="0"/>
      <w:divBdr>
        <w:top w:val="none" w:sz="0" w:space="0" w:color="auto"/>
        <w:left w:val="none" w:sz="0" w:space="0" w:color="auto"/>
        <w:bottom w:val="none" w:sz="0" w:space="0" w:color="auto"/>
        <w:right w:val="none" w:sz="0" w:space="0" w:color="auto"/>
      </w:divBdr>
    </w:div>
    <w:div w:id="196818089">
      <w:bodyDiv w:val="1"/>
      <w:marLeft w:val="0"/>
      <w:marRight w:val="0"/>
      <w:marTop w:val="0"/>
      <w:marBottom w:val="0"/>
      <w:divBdr>
        <w:top w:val="none" w:sz="0" w:space="0" w:color="auto"/>
        <w:left w:val="none" w:sz="0" w:space="0" w:color="auto"/>
        <w:bottom w:val="none" w:sz="0" w:space="0" w:color="auto"/>
        <w:right w:val="none" w:sz="0" w:space="0" w:color="auto"/>
      </w:divBdr>
      <w:divsChild>
        <w:div w:id="864709403">
          <w:marLeft w:val="0"/>
          <w:marRight w:val="0"/>
          <w:marTop w:val="0"/>
          <w:marBottom w:val="0"/>
          <w:divBdr>
            <w:top w:val="none" w:sz="0" w:space="0" w:color="auto"/>
            <w:left w:val="none" w:sz="0" w:space="0" w:color="auto"/>
            <w:bottom w:val="none" w:sz="0" w:space="0" w:color="auto"/>
            <w:right w:val="none" w:sz="0" w:space="0" w:color="auto"/>
          </w:divBdr>
        </w:div>
      </w:divsChild>
    </w:div>
    <w:div w:id="525485609">
      <w:bodyDiv w:val="1"/>
      <w:marLeft w:val="0"/>
      <w:marRight w:val="0"/>
      <w:marTop w:val="0"/>
      <w:marBottom w:val="0"/>
      <w:divBdr>
        <w:top w:val="none" w:sz="0" w:space="0" w:color="auto"/>
        <w:left w:val="none" w:sz="0" w:space="0" w:color="auto"/>
        <w:bottom w:val="none" w:sz="0" w:space="0" w:color="auto"/>
        <w:right w:val="none" w:sz="0" w:space="0" w:color="auto"/>
      </w:divBdr>
    </w:div>
    <w:div w:id="1342665967">
      <w:bodyDiv w:val="1"/>
      <w:marLeft w:val="0"/>
      <w:marRight w:val="0"/>
      <w:marTop w:val="0"/>
      <w:marBottom w:val="0"/>
      <w:divBdr>
        <w:top w:val="none" w:sz="0" w:space="0" w:color="auto"/>
        <w:left w:val="none" w:sz="0" w:space="0" w:color="auto"/>
        <w:bottom w:val="none" w:sz="0" w:space="0" w:color="auto"/>
        <w:right w:val="none" w:sz="0" w:space="0" w:color="auto"/>
      </w:divBdr>
      <w:divsChild>
        <w:div w:id="337925345">
          <w:marLeft w:val="0"/>
          <w:marRight w:val="0"/>
          <w:marTop w:val="0"/>
          <w:marBottom w:val="0"/>
          <w:divBdr>
            <w:top w:val="none" w:sz="0" w:space="0" w:color="auto"/>
            <w:left w:val="none" w:sz="0" w:space="0" w:color="auto"/>
            <w:bottom w:val="none" w:sz="0" w:space="0" w:color="auto"/>
            <w:right w:val="none" w:sz="0" w:space="0" w:color="auto"/>
          </w:divBdr>
        </w:div>
      </w:divsChild>
    </w:div>
    <w:div w:id="1354962780">
      <w:bodyDiv w:val="1"/>
      <w:marLeft w:val="0"/>
      <w:marRight w:val="0"/>
      <w:marTop w:val="0"/>
      <w:marBottom w:val="0"/>
      <w:divBdr>
        <w:top w:val="none" w:sz="0" w:space="0" w:color="auto"/>
        <w:left w:val="none" w:sz="0" w:space="0" w:color="auto"/>
        <w:bottom w:val="none" w:sz="0" w:space="0" w:color="auto"/>
        <w:right w:val="none" w:sz="0" w:space="0" w:color="auto"/>
      </w:divBdr>
    </w:div>
    <w:div w:id="1364013589">
      <w:bodyDiv w:val="1"/>
      <w:marLeft w:val="0"/>
      <w:marRight w:val="0"/>
      <w:marTop w:val="0"/>
      <w:marBottom w:val="0"/>
      <w:divBdr>
        <w:top w:val="none" w:sz="0" w:space="0" w:color="auto"/>
        <w:left w:val="none" w:sz="0" w:space="0" w:color="auto"/>
        <w:bottom w:val="none" w:sz="0" w:space="0" w:color="auto"/>
        <w:right w:val="none" w:sz="0" w:space="0" w:color="auto"/>
      </w:divBdr>
    </w:div>
    <w:div w:id="1740857341">
      <w:bodyDiv w:val="1"/>
      <w:marLeft w:val="0"/>
      <w:marRight w:val="0"/>
      <w:marTop w:val="0"/>
      <w:marBottom w:val="0"/>
      <w:divBdr>
        <w:top w:val="none" w:sz="0" w:space="0" w:color="auto"/>
        <w:left w:val="none" w:sz="0" w:space="0" w:color="auto"/>
        <w:bottom w:val="none" w:sz="0" w:space="0" w:color="auto"/>
        <w:right w:val="none" w:sz="0" w:space="0" w:color="auto"/>
      </w:divBdr>
    </w:div>
    <w:div w:id="1807311255">
      <w:bodyDiv w:val="1"/>
      <w:marLeft w:val="0"/>
      <w:marRight w:val="0"/>
      <w:marTop w:val="0"/>
      <w:marBottom w:val="0"/>
      <w:divBdr>
        <w:top w:val="none" w:sz="0" w:space="0" w:color="auto"/>
        <w:left w:val="none" w:sz="0" w:space="0" w:color="auto"/>
        <w:bottom w:val="none" w:sz="0" w:space="0" w:color="auto"/>
        <w:right w:val="none" w:sz="0" w:space="0" w:color="auto"/>
      </w:divBdr>
    </w:div>
    <w:div w:id="1927611579">
      <w:bodyDiv w:val="1"/>
      <w:marLeft w:val="0"/>
      <w:marRight w:val="0"/>
      <w:marTop w:val="0"/>
      <w:marBottom w:val="0"/>
      <w:divBdr>
        <w:top w:val="none" w:sz="0" w:space="0" w:color="auto"/>
        <w:left w:val="none" w:sz="0" w:space="0" w:color="auto"/>
        <w:bottom w:val="none" w:sz="0" w:space="0" w:color="auto"/>
        <w:right w:val="none" w:sz="0" w:space="0" w:color="auto"/>
      </w:divBdr>
    </w:div>
    <w:div w:id="1952584822">
      <w:bodyDiv w:val="1"/>
      <w:marLeft w:val="0"/>
      <w:marRight w:val="0"/>
      <w:marTop w:val="0"/>
      <w:marBottom w:val="0"/>
      <w:divBdr>
        <w:top w:val="none" w:sz="0" w:space="0" w:color="auto"/>
        <w:left w:val="none" w:sz="0" w:space="0" w:color="auto"/>
        <w:bottom w:val="none" w:sz="0" w:space="0" w:color="auto"/>
        <w:right w:val="none" w:sz="0" w:space="0" w:color="auto"/>
      </w:divBdr>
    </w:div>
    <w:div w:id="2072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atenschutz.org/datenschutzerklaer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3283-9373-469A-8FBD-3E1B8D29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5003</CharactersWithSpaces>
  <SharedDoc>false</SharedDoc>
  <HLinks>
    <vt:vector size="96" baseType="variant">
      <vt:variant>
        <vt:i4>3997817</vt:i4>
      </vt:variant>
      <vt:variant>
        <vt:i4>42</vt:i4>
      </vt:variant>
      <vt:variant>
        <vt:i4>0</vt:i4>
      </vt:variant>
      <vt:variant>
        <vt:i4>5</vt:i4>
      </vt:variant>
      <vt:variant>
        <vt:lpwstr>https://www.facebook.com/about/privacy/</vt:lpwstr>
      </vt:variant>
      <vt:variant>
        <vt:lpwstr/>
      </vt:variant>
      <vt:variant>
        <vt:i4>2883621</vt:i4>
      </vt:variant>
      <vt:variant>
        <vt:i4>39</vt:i4>
      </vt:variant>
      <vt:variant>
        <vt:i4>0</vt:i4>
      </vt:variant>
      <vt:variant>
        <vt:i4>5</vt:i4>
      </vt:variant>
      <vt:variant>
        <vt:lpwstr>http://optout.networkadvertising.org/?c=1</vt:lpwstr>
      </vt:variant>
      <vt:variant>
        <vt:lpwstr>!/</vt:lpwstr>
      </vt:variant>
      <vt:variant>
        <vt:i4>3145840</vt:i4>
      </vt:variant>
      <vt:variant>
        <vt:i4>36</vt:i4>
      </vt:variant>
      <vt:variant>
        <vt:i4>0</vt:i4>
      </vt:variant>
      <vt:variant>
        <vt:i4>5</vt:i4>
      </vt:variant>
      <vt:variant>
        <vt:lpwstr>http://optout.aboutads.info/?c=2</vt:lpwstr>
      </vt:variant>
      <vt:variant>
        <vt:lpwstr>!/</vt:lpwstr>
      </vt:variant>
      <vt:variant>
        <vt:i4>4128783</vt:i4>
      </vt:variant>
      <vt:variant>
        <vt:i4>33</vt:i4>
      </vt:variant>
      <vt:variant>
        <vt:i4>0</vt:i4>
      </vt:variant>
      <vt:variant>
        <vt:i4>5</vt:i4>
      </vt:variant>
      <vt:variant>
        <vt:lpwstr>https://www.facebook.com/ads/preferences/?entry_product=ad_settings_screen</vt:lpwstr>
      </vt:variant>
      <vt:variant>
        <vt:lpwstr/>
      </vt:variant>
      <vt:variant>
        <vt:i4>5767168</vt:i4>
      </vt:variant>
      <vt:variant>
        <vt:i4>30</vt:i4>
      </vt:variant>
      <vt:variant>
        <vt:i4>0</vt:i4>
      </vt:variant>
      <vt:variant>
        <vt:i4>5</vt:i4>
      </vt:variant>
      <vt:variant>
        <vt:lpwstr>https://www.facebook.com/help/186325668085084</vt:lpwstr>
      </vt:variant>
      <vt:variant>
        <vt:lpwstr/>
      </vt:variant>
      <vt:variant>
        <vt:i4>5308480</vt:i4>
      </vt:variant>
      <vt:variant>
        <vt:i4>27</vt:i4>
      </vt:variant>
      <vt:variant>
        <vt:i4>0</vt:i4>
      </vt:variant>
      <vt:variant>
        <vt:i4>5</vt:i4>
      </vt:variant>
      <vt:variant>
        <vt:lpwstr>https://www.privacyshield.gov/participant?id=a2zt0000000GnywAAC&amp;status=Active</vt:lpwstr>
      </vt:variant>
      <vt:variant>
        <vt:lpwstr/>
      </vt:variant>
      <vt:variant>
        <vt:i4>852049</vt:i4>
      </vt:variant>
      <vt:variant>
        <vt:i4>24</vt:i4>
      </vt:variant>
      <vt:variant>
        <vt:i4>0</vt:i4>
      </vt:variant>
      <vt:variant>
        <vt:i4>5</vt:i4>
      </vt:variant>
      <vt:variant>
        <vt:lpwstr>https://developers.facebook.com/docs/plugins/</vt:lpwstr>
      </vt:variant>
      <vt:variant>
        <vt:lpwstr/>
      </vt:variant>
      <vt:variant>
        <vt:i4>3276924</vt:i4>
      </vt:variant>
      <vt:variant>
        <vt:i4>21</vt:i4>
      </vt:variant>
      <vt:variant>
        <vt:i4>0</vt:i4>
      </vt:variant>
      <vt:variant>
        <vt:i4>5</vt:i4>
      </vt:variant>
      <vt:variant>
        <vt:lpwstr>https://policies.google.com/technologies/ads?hl=de</vt:lpwstr>
      </vt:variant>
      <vt:variant>
        <vt:lpwstr/>
      </vt:variant>
      <vt:variant>
        <vt:i4>6946914</vt:i4>
      </vt:variant>
      <vt:variant>
        <vt:i4>18</vt:i4>
      </vt:variant>
      <vt:variant>
        <vt:i4>0</vt:i4>
      </vt:variant>
      <vt:variant>
        <vt:i4>5</vt:i4>
      </vt:variant>
      <vt:variant>
        <vt:lpwstr>https://adssettings.google.de/authenticated</vt:lpwstr>
      </vt:variant>
      <vt:variant>
        <vt:lpwstr/>
      </vt:variant>
      <vt:variant>
        <vt:i4>8126527</vt:i4>
      </vt:variant>
      <vt:variant>
        <vt:i4>15</vt:i4>
      </vt:variant>
      <vt:variant>
        <vt:i4>0</vt:i4>
      </vt:variant>
      <vt:variant>
        <vt:i4>5</vt:i4>
      </vt:variant>
      <vt:variant>
        <vt:lpwstr>https://policies.google.com/privacy/partners?hl=de</vt:lpwstr>
      </vt:variant>
      <vt:variant>
        <vt:lpwstr/>
      </vt:variant>
      <vt:variant>
        <vt:i4>3735668</vt:i4>
      </vt:variant>
      <vt:variant>
        <vt:i4>12</vt:i4>
      </vt:variant>
      <vt:variant>
        <vt:i4>0</vt:i4>
      </vt:variant>
      <vt:variant>
        <vt:i4>5</vt:i4>
      </vt:variant>
      <vt:variant>
        <vt:lpwstr>https://tools.google.com/dlpage/gaoptout?hl=de</vt:lpwstr>
      </vt:variant>
      <vt:variant>
        <vt:lpwstr/>
      </vt:variant>
      <vt:variant>
        <vt:i4>4980744</vt:i4>
      </vt:variant>
      <vt:variant>
        <vt:i4>9</vt:i4>
      </vt:variant>
      <vt:variant>
        <vt:i4>0</vt:i4>
      </vt:variant>
      <vt:variant>
        <vt:i4>5</vt:i4>
      </vt:variant>
      <vt:variant>
        <vt:lpwstr>https://www.privacyshield.gov/participant?id=a2zt000000001L5AAI&amp;status=Active</vt:lpwstr>
      </vt:variant>
      <vt:variant>
        <vt:lpwstr/>
      </vt:variant>
      <vt:variant>
        <vt:i4>2883621</vt:i4>
      </vt:variant>
      <vt:variant>
        <vt:i4>6</vt:i4>
      </vt:variant>
      <vt:variant>
        <vt:i4>0</vt:i4>
      </vt:variant>
      <vt:variant>
        <vt:i4>5</vt:i4>
      </vt:variant>
      <vt:variant>
        <vt:lpwstr>http://optout.networkadvertising.org/?c=1</vt:lpwstr>
      </vt:variant>
      <vt:variant>
        <vt:lpwstr>!/</vt:lpwstr>
      </vt:variant>
      <vt:variant>
        <vt:i4>3145840</vt:i4>
      </vt:variant>
      <vt:variant>
        <vt:i4>3</vt:i4>
      </vt:variant>
      <vt:variant>
        <vt:i4>0</vt:i4>
      </vt:variant>
      <vt:variant>
        <vt:i4>5</vt:i4>
      </vt:variant>
      <vt:variant>
        <vt:lpwstr>http://optout.aboutads.info/?c=2</vt:lpwstr>
      </vt:variant>
      <vt:variant>
        <vt:lpwstr>!/</vt:lpwstr>
      </vt:variant>
      <vt:variant>
        <vt:i4>2883621</vt:i4>
      </vt:variant>
      <vt:variant>
        <vt:i4>0</vt:i4>
      </vt:variant>
      <vt:variant>
        <vt:i4>0</vt:i4>
      </vt:variant>
      <vt:variant>
        <vt:i4>5</vt:i4>
      </vt:variant>
      <vt:variant>
        <vt:lpwstr>http://optout.networkadvertising.org/?c=1</vt:lpwstr>
      </vt:variant>
      <vt:variant>
        <vt:lpwstr>!/</vt:lpwstr>
      </vt:variant>
      <vt:variant>
        <vt:i4>4849744</vt:i4>
      </vt:variant>
      <vt:variant>
        <vt:i4>0</vt:i4>
      </vt:variant>
      <vt:variant>
        <vt:i4>0</vt:i4>
      </vt:variant>
      <vt:variant>
        <vt:i4>5</vt:i4>
      </vt:variant>
      <vt:variant>
        <vt:lpwstr>http://www.datenschutz.org/datenschutzerklaerung/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Sachbearbeiter</dc:creator>
  <cp:lastModifiedBy>Jörg</cp:lastModifiedBy>
  <cp:revision>3</cp:revision>
  <cp:lastPrinted>2018-05-16T08:32:00Z</cp:lastPrinted>
  <dcterms:created xsi:type="dcterms:W3CDTF">2018-05-24T21:06:00Z</dcterms:created>
  <dcterms:modified xsi:type="dcterms:W3CDTF">2018-05-24T21:27:00Z</dcterms:modified>
</cp:coreProperties>
</file>